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180" w:after="10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7"/>
      <w:bookmarkStart w:id="1" w:name="bookmark6"/>
      <w:bookmarkStart w:id="2" w:name="bookmark8"/>
      <w:r>
        <w:rPr>
          <w:color w:val="000000"/>
          <w:spacing w:val="0"/>
          <w:w w:val="100"/>
          <w:position w:val="0"/>
        </w:rPr>
        <w:t>养老机构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随机一公开"重点检查事项清单（试行）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3"/>
        <w:gridCol w:w="2117"/>
        <w:gridCol w:w="4306"/>
        <w:gridCol w:w="2246"/>
        <w:gridCol w:w="2167"/>
        <w:gridCol w:w="34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检查主体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虐老欺老等侵害老 年人合法权益现象 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观察、了解、养老机构有无虐老、欺老等 侵害老年人合法权益现象。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建筑消防设计审查 和验收监督检查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建筑消防设计审查和验收情况的检查。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县级以上住房和城 乡建设部门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《中华人民共和国建筑法》《中 华人民共和国消防法》《建设工 程质量管理条例》《建设工程消 防设计审查验收管理暂行规定》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消防设施设备和落 实消防安全管理情 况检查。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消防设施设备器材、建筑裝修材料、安全 疏散以及用电、用气、用火情况和养老机 构落实防火巡查等消防安全职责情况的检 查。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县级以上消防救援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《中华人民共和国消防法》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特种设备使用单位 监督检查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对特种设备使用单位的监督检查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县级以上帝场监管 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《中华人民共和国特种设备安全 法》《特种设备安全监察条例》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7"/>
        <w:gridCol w:w="2124"/>
        <w:gridCol w:w="4313"/>
        <w:gridCol w:w="2246"/>
        <w:gridCol w:w="2167"/>
        <w:gridCol w:w="34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检查主体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服务质量安全检查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安全标志使用情况的检查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《中华人民共和国老年人权益保 障法》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《中华人民共和国安全生产法》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《养老机构服务安全基本规范》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养老护理员培训情况的检查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昼夜巡查、交接班制度实施情况的检查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老年人个人信息和监控内容保密制度实施 情况的检查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防止兜售保健食品、药品措施的检查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污染织物单独清洗、消毒、处置情况的检 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老年人生活、活动区域禁止吸烟情况的检 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入住养老机构服务安全风险评估情况的检 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防噎食措施的检查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防食品药品误食措施的检査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现场检査、书面检查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防压疮措施的检查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防烫伤措施的检查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防坠床措施的检查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防跌倒措施的检查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防他伤和自伤措施的检查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684" w:right="708" w:bottom="1894" w:left="1105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2124"/>
        <w:gridCol w:w="4298"/>
        <w:gridCol w:w="2246"/>
        <w:gridCol w:w="2167"/>
        <w:gridCol w:w="34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检查主体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防走失措施的检查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防文娱活动意外措施的检查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服务安全风险防范评价工作的检查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安全隐患排查整改情况的检査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安全教育开展情况的检查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资金安全监督检查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涉嫌非法集资行为的检查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《防范和处置非法集资条例》《养 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预收费行为的检查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政府补助资金用途检查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突发事件应对监督 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制定公共安全事件和突发事件应急预案， 配备应急救援设备设施，组建应急团队， 定期开展公共安全事件和突发事件应急演 练情况的检查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从业人员监督检查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从事餐饮、老年护理、消防安全、特种设 备管护等工作人员职业资格的检查，是否 具有与工作岗位相匹配的资格证书。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现场检查、证照检查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县级以上民政部门、 市场监管部门、消防 救援部门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9349105</wp:posOffset>
              </wp:positionH>
              <wp:positionV relativeFrom="page">
                <wp:posOffset>6677025</wp:posOffset>
              </wp:positionV>
              <wp:extent cx="434340" cy="1231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736.15pt;margin-top:525.75pt;height:9.7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R8IYL2QAA&#10;AA8BAAAPAAAAAAAAAAEAIAAAACIAAABkcnMvZG93bnJldi54bWxQSwECFAAUAAAACACHTuJA5og2&#10;8KsBAABv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 xml:space="preserve">9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9349105</wp:posOffset>
              </wp:positionH>
              <wp:positionV relativeFrom="page">
                <wp:posOffset>6677025</wp:posOffset>
              </wp:positionV>
              <wp:extent cx="434340" cy="1231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736.15pt;margin-top:525.75pt;height:9.7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R8IYL2QAA&#10;AA8BAAAPAAAAAAAAAAEAIAAAACIAAABkcnMvZG93bnJldi54bWxQSwECFAAUAAAACACHTuJAbN7c&#10;d6sBAABx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 xml:space="preserve">9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6658610</wp:posOffset>
              </wp:positionV>
              <wp:extent cx="255905" cy="1231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82.95pt;margin-top:524.3pt;height:9.7pt;width:2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TnfD9cA&#10;AAANAQAADwAAAAAAAAABACAAAAAiAAAAZHJzL2Rvd25yZXYueG1sUEsBAhQAFAAAAAgAh07iQK42&#10;Jcy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8 -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51602D4B"/>
    <w:rsid w:val="481B05F8"/>
    <w:rsid w:val="516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before="90" w:after="50" w:line="305" w:lineRule="auto"/>
      <w:ind w:firstLine="31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414</Characters>
  <Lines>0</Lines>
  <Paragraphs>0</Paragraphs>
  <TotalTime>0</TotalTime>
  <ScaleCrop>false</ScaleCrop>
  <LinksUpToDate>false</LinksUpToDate>
  <CharactersWithSpaces>431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2022-11-30T06:34:00Z</dcterms:created>
  <dc:creator>那些年，我们说好的幸福呢</dc:creator>
  <cp:lastModifiedBy>那些年，我们说好的幸福呢</cp:lastModifiedBy>
  <dcterms:modified xsi:type="dcterms:W3CDTF">2022-11-30T06:37:42Z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560352BCAAEC4CB7A3F3C25B8A9AF5EF</vt:lpwstr>
  </property>
</Properties>
</file>